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FE" w:rsidRDefault="005D59FE" w:rsidP="005D59FE">
      <w:pPr>
        <w:pStyle w:val="1"/>
      </w:pPr>
      <w:bookmarkStart w:id="0" w:name="_Toc2506"/>
      <w:r>
        <w:rPr>
          <w:rFonts w:hint="eastAsia"/>
        </w:rPr>
        <w:t>湖北</w:t>
      </w:r>
      <w:r>
        <w:t>大学高等学历继续教育</w:t>
      </w:r>
      <w:r>
        <w:br/>
      </w:r>
      <w:r>
        <w:rPr>
          <w:rFonts w:hint="eastAsia"/>
        </w:rPr>
        <w:t>毕业证书办理暨毕业证书电子注册工作流程</w:t>
      </w:r>
      <w:bookmarkEnd w:id="0"/>
    </w:p>
    <w:p w:rsidR="005D59FE" w:rsidRDefault="005D59FE" w:rsidP="005D59FE">
      <w:pPr>
        <w:spacing w:line="240" w:lineRule="auto"/>
        <w:ind w:firstLine="480"/>
      </w:pPr>
    </w:p>
    <w:p w:rsidR="005D59FE" w:rsidRDefault="005D59FE" w:rsidP="005D59FE">
      <w:pPr>
        <w:ind w:firstLine="480"/>
      </w:pPr>
      <w:r>
        <w:rPr>
          <w:rFonts w:hint="eastAsia"/>
        </w:rPr>
        <w:t>根据</w:t>
      </w:r>
      <w:r>
        <w:t>教育部学籍管理</w:t>
      </w:r>
      <w:r>
        <w:rPr>
          <w:rFonts w:hint="eastAsia"/>
        </w:rPr>
        <w:t>相关</w:t>
      </w:r>
      <w:r>
        <w:t>规定，</w:t>
      </w:r>
      <w:r>
        <w:rPr>
          <w:rFonts w:hint="eastAsia"/>
        </w:rPr>
        <w:t>高等</w:t>
      </w:r>
      <w:r>
        <w:t>学历继续教育学生</w:t>
      </w:r>
      <w:r>
        <w:rPr>
          <w:rFonts w:hint="eastAsia"/>
        </w:rPr>
        <w:t>，</w:t>
      </w:r>
      <w:r>
        <w:t>在学校规定学习年限内，修完教学计划规定</w:t>
      </w:r>
      <w:r>
        <w:rPr>
          <w:rFonts w:hint="eastAsia"/>
        </w:rPr>
        <w:t>全部</w:t>
      </w:r>
      <w:r>
        <w:t>课程，成绩合格，达到毕业要求且按时办理相关手续的，准予毕业</w:t>
      </w:r>
      <w:r>
        <w:rPr>
          <w:rFonts w:hint="eastAsia"/>
        </w:rPr>
        <w:t>。由</w:t>
      </w:r>
      <w:r>
        <w:t>继续教育学院在</w:t>
      </w:r>
      <w:r>
        <w:rPr>
          <w:rFonts w:hint="eastAsia"/>
        </w:rPr>
        <w:t>教育</w:t>
      </w:r>
      <w:r>
        <w:t>部学籍学历管理平台（学信网）办理学历注册手续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颁发</w:t>
      </w:r>
      <w:r>
        <w:t>《毕业证书》。</w:t>
      </w:r>
      <w:bookmarkStart w:id="1" w:name="_GoBack"/>
      <w:bookmarkEnd w:id="1"/>
    </w:p>
    <w:p w:rsidR="005D59FE" w:rsidRDefault="005D59FE" w:rsidP="005D59FE">
      <w:pPr>
        <w:ind w:firstLine="480"/>
      </w:pPr>
      <w:r>
        <w:rPr>
          <w:rFonts w:hint="eastAsia"/>
        </w:rPr>
        <w:t>学历</w:t>
      </w:r>
      <w:r>
        <w:t>注册每年春</w:t>
      </w:r>
      <w:r>
        <w:rPr>
          <w:rFonts w:hint="eastAsia"/>
        </w:rPr>
        <w:t>季</w:t>
      </w:r>
      <w:r>
        <w:t>、秋季</w:t>
      </w:r>
      <w:r>
        <w:rPr>
          <w:rFonts w:hint="eastAsia"/>
        </w:rPr>
        <w:t>各</w:t>
      </w:r>
      <w:r>
        <w:t>办理</w:t>
      </w:r>
      <w:r>
        <w:rPr>
          <w:rFonts w:hint="eastAsia"/>
        </w:rPr>
        <w:t>一</w:t>
      </w:r>
      <w:r>
        <w:t>次。</w:t>
      </w:r>
    </w:p>
    <w:p w:rsidR="005D59FE" w:rsidRDefault="005D59FE" w:rsidP="005D59FE">
      <w:pPr>
        <w:ind w:firstLine="480"/>
      </w:pPr>
      <w:r>
        <w:rPr>
          <w:rFonts w:hint="eastAsia"/>
        </w:rPr>
        <w:t>春季毕业日期为每年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日，前一年</w:t>
      </w:r>
      <w:r>
        <w:rPr>
          <w:rFonts w:hint="eastAsia"/>
        </w:rPr>
        <w:t>10</w:t>
      </w:r>
      <w:r>
        <w:rPr>
          <w:rFonts w:hint="eastAsia"/>
        </w:rPr>
        <w:t>月份办理；</w:t>
      </w:r>
    </w:p>
    <w:p w:rsidR="005D59FE" w:rsidRDefault="005D59FE" w:rsidP="005D59FE">
      <w:pPr>
        <w:ind w:firstLine="480"/>
      </w:pPr>
      <w:r>
        <w:rPr>
          <w:rFonts w:hint="eastAsia"/>
        </w:rPr>
        <w:t>秋季毕业日期为每年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日，当</w:t>
      </w:r>
      <w:r>
        <w:t>年</w:t>
      </w:r>
      <w:r>
        <w:rPr>
          <w:rFonts w:hint="eastAsia"/>
        </w:rPr>
        <w:t>4</w:t>
      </w:r>
      <w:r>
        <w:rPr>
          <w:rFonts w:hint="eastAsia"/>
        </w:rPr>
        <w:t>月份办理。</w:t>
      </w:r>
    </w:p>
    <w:p w:rsidR="005D59FE" w:rsidRDefault="005D59FE" w:rsidP="005D59FE">
      <w:pPr>
        <w:ind w:firstLine="480"/>
      </w:pPr>
      <w:r>
        <w:rPr>
          <w:rFonts w:hint="eastAsia"/>
        </w:rPr>
        <w:t>办理流程</w:t>
      </w:r>
      <w:r>
        <w:t>如下：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一、站点上报毕业名单</w:t>
      </w:r>
    </w:p>
    <w:p w:rsidR="005D59FE" w:rsidRDefault="005D59FE" w:rsidP="005D59FE">
      <w:pPr>
        <w:ind w:firstLine="456"/>
        <w:rPr>
          <w:spacing w:val="-6"/>
        </w:rPr>
      </w:pPr>
      <w:r>
        <w:rPr>
          <w:rFonts w:hint="eastAsia"/>
          <w:spacing w:val="-6"/>
        </w:rPr>
        <w:t>1</w:t>
      </w:r>
      <w:r>
        <w:rPr>
          <w:rFonts w:hint="eastAsia"/>
        </w:rPr>
        <w:t>．</w:t>
      </w:r>
      <w:r>
        <w:rPr>
          <w:rFonts w:hint="eastAsia"/>
          <w:spacing w:val="-6"/>
        </w:rPr>
        <w:t>站点在学籍</w:t>
      </w:r>
      <w:r>
        <w:rPr>
          <w:spacing w:val="-6"/>
        </w:rPr>
        <w:t>管理</w:t>
      </w:r>
      <w:r>
        <w:rPr>
          <w:rFonts w:hint="eastAsia"/>
          <w:spacing w:val="-6"/>
        </w:rPr>
        <w:t>系统菜单中选中“毕业”，进入“预毕业确认”模块。（图</w:t>
      </w:r>
      <w:r>
        <w:rPr>
          <w:rFonts w:hint="eastAsia"/>
          <w:spacing w:val="-6"/>
        </w:rPr>
        <w:t>1</w:t>
      </w:r>
      <w:r>
        <w:rPr>
          <w:rFonts w:hint="eastAsia"/>
          <w:spacing w:val="-6"/>
        </w:rPr>
        <w:t>）</w:t>
      </w:r>
    </w:p>
    <w:p w:rsidR="005D59FE" w:rsidRDefault="005D59FE" w:rsidP="005D59FE">
      <w:pPr>
        <w:ind w:firstLineChars="0" w:firstLine="0"/>
        <w:jc w:val="center"/>
        <w:rPr>
          <w:rFonts w:ascii="华文仿宋" w:eastAsia="华文仿宋" w:hAnsi="华文仿宋"/>
        </w:rPr>
      </w:pPr>
      <w:r>
        <w:rPr>
          <w:rFonts w:ascii="华文仿宋" w:eastAsia="华文仿宋" w:hAnsi="华文仿宋" w:cs="宋体"/>
          <w:noProof/>
          <w:kern w:val="0"/>
        </w:rPr>
        <w:drawing>
          <wp:inline distT="0" distB="0" distL="0" distR="0" wp14:anchorId="284D63F3" wp14:editId="3C001894">
            <wp:extent cx="5219700" cy="2391410"/>
            <wp:effectExtent l="0" t="0" r="7620" b="1270"/>
            <wp:docPr id="110" name="图片 110" descr="C:\Users\Administrator\AppData\Roaming\Tencent\Users\610062420\QQ\WinTemp\RichOle\U[((2MZ{B}5SWJNDV}%4M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C:\Users\Administrator\AppData\Roaming\Tencent\Users\610062420\QQ\WinTemp\RichOle\U[((2MZ{B}5SWJNDV}%4MO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65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9FE" w:rsidRDefault="005D59FE" w:rsidP="005D59FE">
      <w:pPr>
        <w:spacing w:line="240" w:lineRule="exact"/>
        <w:ind w:firstLineChars="0" w:firstLine="0"/>
        <w:jc w:val="center"/>
      </w:pPr>
    </w:p>
    <w:p w:rsidR="005D59FE" w:rsidRDefault="005D59FE" w:rsidP="005D59FE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5D59FE" w:rsidRDefault="005D59FE" w:rsidP="005D59FE">
      <w:pPr>
        <w:spacing w:line="240" w:lineRule="exact"/>
        <w:ind w:firstLineChars="0" w:firstLine="0"/>
        <w:jc w:val="center"/>
      </w:pPr>
    </w:p>
    <w:p w:rsidR="005D59FE" w:rsidRDefault="005D59FE" w:rsidP="005D59FE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．</w:t>
      </w:r>
      <w:proofErr w:type="gramStart"/>
      <w:r>
        <w:rPr>
          <w:rFonts w:hint="eastAsia"/>
        </w:rPr>
        <w:t>勾选需要</w:t>
      </w:r>
      <w:proofErr w:type="gramEnd"/>
      <w:r>
        <w:rPr>
          <w:rFonts w:hint="eastAsia"/>
        </w:rPr>
        <w:t>毕业的学生，点击“同意毕业”即可上报毕业名单。可多选后再点击“同意毕业”。</w:t>
      </w:r>
    </w:p>
    <w:p w:rsidR="005D59FE" w:rsidRDefault="005D59FE" w:rsidP="005D59FE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注意：必须在方框处</w:t>
      </w:r>
      <w:proofErr w:type="gramStart"/>
      <w:r>
        <w:rPr>
          <w:rFonts w:hint="eastAsia"/>
          <w:b/>
          <w:bCs/>
        </w:rPr>
        <w:t>勾选后方</w:t>
      </w:r>
      <w:proofErr w:type="gramEnd"/>
      <w:r>
        <w:rPr>
          <w:rFonts w:hint="eastAsia"/>
          <w:b/>
          <w:bCs/>
        </w:rPr>
        <w:t>可上报。（图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</w:p>
    <w:p w:rsidR="005D59FE" w:rsidRDefault="005D59FE" w:rsidP="005D59FE">
      <w:pPr>
        <w:spacing w:line="240" w:lineRule="exact"/>
        <w:ind w:firstLineChars="0" w:firstLine="0"/>
        <w:jc w:val="center"/>
      </w:pPr>
    </w:p>
    <w:p w:rsidR="005D59FE" w:rsidRDefault="005D59FE" w:rsidP="005D59FE">
      <w:pPr>
        <w:ind w:firstLineChars="0" w:firstLine="0"/>
        <w:jc w:val="center"/>
        <w:rPr>
          <w:b/>
          <w:bCs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BBB231" wp14:editId="3DAFE621">
                <wp:simplePos x="0" y="0"/>
                <wp:positionH relativeFrom="column">
                  <wp:posOffset>3877310</wp:posOffset>
                </wp:positionH>
                <wp:positionV relativeFrom="paragraph">
                  <wp:posOffset>1661160</wp:posOffset>
                </wp:positionV>
                <wp:extent cx="629285" cy="463550"/>
                <wp:effectExtent l="0" t="0" r="10795" b="889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463550"/>
                          <a:chOff x="19366" y="742449"/>
                          <a:chExt cx="991" cy="730"/>
                        </a:xfrm>
                      </wpg:grpSpPr>
                      <wps:wsp>
                        <wps:cNvPr id="112" name="矩形 64"/>
                        <wps:cNvSpPr/>
                        <wps:spPr>
                          <a:xfrm>
                            <a:off x="19366" y="742449"/>
                            <a:ext cx="156" cy="73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3" name="矩形 65"/>
                        <wps:cNvSpPr/>
                        <wps:spPr>
                          <a:xfrm>
                            <a:off x="19997" y="742449"/>
                            <a:ext cx="360" cy="73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211F5" id="组合 111" o:spid="_x0000_s1026" style="position:absolute;left:0;text-align:left;margin-left:305.3pt;margin-top:130.8pt;width:49.55pt;height:36.5pt;z-index:251659264" coordorigin="193,7424" coordsize="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">
                <v:rect id="矩形 64" o:spid="_x0000_s1027" style="position:absolute;left:193;top:7424;width:2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E3cEA&#10;AADcAAAADwAAAGRycy9kb3ducmV2LnhtbERPS2sCMRC+F/wPYQrealYFkdUoRZD2UEp9HDwOmzG7&#10;uJksSerG/vpGELzNx/ec5TrZVlzJh8axgvGoAEFcOd2wUXA8bN/mIEJE1tg6JgU3CrBeDV6WWGrX&#10;846u+2hEDuFQooI6xq6UMlQ1WQwj1xFn7uy8xZihN1J77HO4beWkKGbSYsO5ocaONjVVl/2vVfB9&#10;S3P+Mr64/JjZdPNB/d8pGaWGr+l9ASJSik/xw/2p8/zxBO7P5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4hN3BAAAA3AAAAA8AAAAAAAAAAAAAAAAAmAIAAGRycy9kb3du&#10;cmV2LnhtbFBLBQYAAAAABAAEAPUAAACGAwAAAAA=&#10;" fillcolor="#cfcdcd [2894]" stroked="f" strokeweight="1pt"/>
                <v:rect id="矩形 65" o:spid="_x0000_s1028" style="position:absolute;left:199;top:7424;width:4;height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QhRsEA&#10;AADcAAAADwAAAGRycy9kb3ducmV2LnhtbERPS2sCMRC+C/6HMAVvmrWCyNYoRZD2IKU+Dh6HzTS7&#10;uJksSerG/vpGELzNx/ec5TrZVlzJh8axgumkAEFcOd2wUXA6bscLECEia2wdk4IbBVivhoMlltr1&#10;vKfrIRqRQziUqKCOsSulDFVNFsPEdcSZ+3HeYszQG6k99jnctvK1KObSYsO5ocaONjVVl8OvVfB1&#10;SwveGV9cvs18tvmg/u+cjFKjl/T+BiJSik/xw/2p8/zpDO7P5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0IUbBAAAA3AAAAA8AAAAAAAAAAAAAAAAAmAIAAGRycy9kb3du&#10;cmV2LnhtbFBLBQYAAAAABAAEAPUAAACGAwAAAAA=&#10;" fillcolor="#cfcdcd [2894]" stroked="f" strokeweight="1pt"/>
              </v:group>
            </w:pict>
          </mc:Fallback>
        </mc:AlternateContent>
      </w:r>
      <w:r>
        <w:rPr>
          <w:rFonts w:hint="eastAsia"/>
          <w:b/>
          <w:bCs/>
          <w:noProof/>
        </w:rPr>
        <w:drawing>
          <wp:inline distT="0" distB="0" distL="114300" distR="114300" wp14:anchorId="201C6226" wp14:editId="7BEDFD54">
            <wp:extent cx="5219700" cy="2046605"/>
            <wp:effectExtent l="0" t="0" r="7620" b="10795"/>
            <wp:docPr id="114" name="图片 1" descr="C:\Users\Administrator\AppData\Roaming\Tencent\Users\610062420\QQ\WinTemp\RichOle\JXK]QFOUSRL$2S%HGSCGY7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" descr="C:\Users\Administrator\AppData\Roaming\Tencent\Users\610062420\QQ\WinTemp\RichOle\JXK]QFOUSRL$2S%HGSCGY7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9FE" w:rsidRDefault="005D59FE" w:rsidP="005D59FE">
      <w:pPr>
        <w:spacing w:line="240" w:lineRule="exact"/>
        <w:ind w:firstLineChars="0" w:firstLine="0"/>
        <w:jc w:val="center"/>
      </w:pPr>
    </w:p>
    <w:p w:rsidR="005D59FE" w:rsidRDefault="005D59FE" w:rsidP="005D59FE">
      <w:pPr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5D59FE" w:rsidRDefault="005D59FE" w:rsidP="005D59FE">
      <w:pPr>
        <w:spacing w:line="240" w:lineRule="exact"/>
        <w:ind w:firstLineChars="0" w:firstLine="0"/>
        <w:jc w:val="center"/>
      </w:pP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二、缴纳学费</w:t>
      </w:r>
    </w:p>
    <w:p w:rsidR="005D59FE" w:rsidRDefault="005D59FE" w:rsidP="005D59FE">
      <w:pPr>
        <w:ind w:firstLine="480"/>
      </w:pPr>
      <w:r>
        <w:rPr>
          <w:rFonts w:hint="eastAsia"/>
        </w:rPr>
        <w:t>站点</w:t>
      </w:r>
      <w:r>
        <w:t>在上报</w:t>
      </w:r>
      <w:proofErr w:type="gramStart"/>
      <w:r>
        <w:t>预毕业</w:t>
      </w:r>
      <w:proofErr w:type="gramEnd"/>
      <w:r>
        <w:t>名单后，同期进行学费缴纳工作。</w:t>
      </w:r>
      <w:r>
        <w:rPr>
          <w:rFonts w:hint="eastAsia"/>
        </w:rPr>
        <w:t>学费</w:t>
      </w:r>
      <w:r>
        <w:t>缴纳</w:t>
      </w:r>
      <w:r>
        <w:rPr>
          <w:rFonts w:hint="eastAsia"/>
        </w:rPr>
        <w:t>办法详见《湖北</w:t>
      </w:r>
      <w:r>
        <w:t>大学高等学历继续教育</w:t>
      </w:r>
      <w:r>
        <w:rPr>
          <w:rFonts w:hint="eastAsia"/>
        </w:rPr>
        <w:t>学生</w:t>
      </w:r>
      <w:r>
        <w:t>学费</w:t>
      </w:r>
      <w:r>
        <w:rPr>
          <w:rFonts w:hint="eastAsia"/>
        </w:rPr>
        <w:t>缴纳工作流程》。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三、采集毕业生相片</w:t>
      </w:r>
    </w:p>
    <w:p w:rsidR="005D59FE" w:rsidRDefault="005D59FE" w:rsidP="005D59FE">
      <w:pPr>
        <w:ind w:firstLine="480"/>
      </w:pPr>
      <w:r>
        <w:rPr>
          <w:rFonts w:hint="eastAsia"/>
        </w:rPr>
        <w:t>毕业</w:t>
      </w:r>
      <w:r>
        <w:t>生相片的采集与上传，由</w:t>
      </w:r>
      <w:r>
        <w:rPr>
          <w:rFonts w:hint="eastAsia"/>
        </w:rPr>
        <w:t>武汉英玛吉数码信息技术有限公司负责。各</w:t>
      </w:r>
      <w:r>
        <w:t>站可与该公司联系，</w:t>
      </w:r>
      <w:r>
        <w:rPr>
          <w:rFonts w:hint="eastAsia"/>
        </w:rPr>
        <w:t>协商</w:t>
      </w:r>
      <w:r>
        <w:t>采集时间。</w:t>
      </w:r>
    </w:p>
    <w:p w:rsidR="005D59FE" w:rsidRDefault="005D59FE" w:rsidP="005D59FE">
      <w:pPr>
        <w:ind w:firstLine="480"/>
      </w:pPr>
      <w:r>
        <w:rPr>
          <w:rFonts w:hint="eastAsia"/>
        </w:rPr>
        <w:t>联系人郑</w:t>
      </w:r>
      <w:r>
        <w:t>经理</w:t>
      </w:r>
      <w:r>
        <w:rPr>
          <w:rFonts w:hint="eastAsia"/>
        </w:rPr>
        <w:t>，联系</w:t>
      </w:r>
      <w:r>
        <w:t>方式</w:t>
      </w:r>
      <w:r>
        <w:rPr>
          <w:rFonts w:hint="eastAsia"/>
        </w:rPr>
        <w:t>：</w:t>
      </w:r>
      <w:r>
        <w:rPr>
          <w:rFonts w:hint="eastAsia"/>
        </w:rPr>
        <w:t>13237174680</w:t>
      </w:r>
      <w:r>
        <w:rPr>
          <w:rFonts w:hint="eastAsia"/>
        </w:rPr>
        <w:t>、</w:t>
      </w:r>
      <w:r>
        <w:rPr>
          <w:rFonts w:hint="eastAsia"/>
        </w:rPr>
        <w:t>02787885551</w:t>
      </w:r>
      <w:r>
        <w:rPr>
          <w:rFonts w:hint="eastAsia"/>
        </w:rPr>
        <w:t>、</w:t>
      </w:r>
      <w:r>
        <w:rPr>
          <w:rFonts w:hint="eastAsia"/>
        </w:rPr>
        <w:t>67849420</w:t>
      </w:r>
      <w:r>
        <w:rPr>
          <w:rFonts w:hint="eastAsia"/>
        </w:rPr>
        <w:t>，</w:t>
      </w:r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673425985</w:t>
      </w:r>
      <w:r>
        <w:rPr>
          <w:rFonts w:hint="eastAsia"/>
        </w:rPr>
        <w:t>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四、初步确定毕业生名单</w:t>
      </w:r>
    </w:p>
    <w:p w:rsidR="005D59FE" w:rsidRDefault="005D59FE" w:rsidP="005D59FE">
      <w:pPr>
        <w:ind w:firstLine="480"/>
      </w:pPr>
      <w:r>
        <w:rPr>
          <w:rFonts w:hint="eastAsia"/>
        </w:rPr>
        <w:t>在毕业名单上报截止后，继续</w:t>
      </w:r>
      <w:r>
        <w:t>教育</w:t>
      </w:r>
      <w:r>
        <w:rPr>
          <w:rFonts w:hint="eastAsia"/>
        </w:rPr>
        <w:t>学院根据</w:t>
      </w:r>
      <w:r>
        <w:t>各站点</w:t>
      </w:r>
      <w:r>
        <w:rPr>
          <w:rFonts w:hint="eastAsia"/>
        </w:rPr>
        <w:t>所</w:t>
      </w:r>
      <w:r>
        <w:t>报</w:t>
      </w:r>
      <w:proofErr w:type="gramStart"/>
      <w:r>
        <w:rPr>
          <w:rFonts w:hint="eastAsia"/>
        </w:rPr>
        <w:t>预</w:t>
      </w:r>
      <w:r>
        <w:t>毕业</w:t>
      </w:r>
      <w:proofErr w:type="gramEnd"/>
      <w:r>
        <w:t>名单，初步确定</w:t>
      </w:r>
      <w:r>
        <w:rPr>
          <w:rFonts w:hint="eastAsia"/>
        </w:rPr>
        <w:t>毕业</w:t>
      </w:r>
      <w:r>
        <w:t>生名单</w:t>
      </w:r>
      <w:r>
        <w:rPr>
          <w:rFonts w:hint="eastAsia"/>
        </w:rPr>
        <w:t>，并</w:t>
      </w:r>
      <w:r>
        <w:t>对</w:t>
      </w:r>
      <w:r>
        <w:rPr>
          <w:rFonts w:hint="eastAsia"/>
        </w:rPr>
        <w:t>数据</w:t>
      </w:r>
      <w:r>
        <w:t>进行审核整理，</w:t>
      </w:r>
      <w:r>
        <w:rPr>
          <w:rFonts w:hint="eastAsia"/>
        </w:rPr>
        <w:t>建立毕业</w:t>
      </w:r>
      <w:r>
        <w:t>数据库。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五、完成《毕业生登记表》（一式三份）</w:t>
      </w:r>
    </w:p>
    <w:p w:rsidR="005D59FE" w:rsidRDefault="005D59FE" w:rsidP="005D59FE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．继续教育</w:t>
      </w:r>
      <w:r>
        <w:t>学院</w:t>
      </w:r>
      <w:r>
        <w:rPr>
          <w:rFonts w:hint="eastAsia"/>
        </w:rPr>
        <w:t>根据毕业数据库</w:t>
      </w:r>
      <w:r>
        <w:t>，</w:t>
      </w:r>
      <w:r>
        <w:rPr>
          <w:rFonts w:hint="eastAsia"/>
        </w:rPr>
        <w:t>打印</w:t>
      </w:r>
      <w:r>
        <w:t>《毕业生登记表》</w:t>
      </w:r>
      <w:r>
        <w:rPr>
          <w:rFonts w:hint="eastAsia"/>
        </w:rPr>
        <w:t>下</w:t>
      </w:r>
      <w:r>
        <w:t>发函授站</w:t>
      </w:r>
      <w:r>
        <w:rPr>
          <w:rFonts w:hint="eastAsia"/>
        </w:rPr>
        <w:t>点</w:t>
      </w:r>
      <w:r>
        <w:t>。</w:t>
      </w:r>
    </w:p>
    <w:p w:rsidR="005D59FE" w:rsidRDefault="005D59FE" w:rsidP="005D59FE">
      <w:pPr>
        <w:ind w:firstLine="480"/>
      </w:pPr>
      <w:r>
        <w:t>2</w:t>
      </w:r>
      <w:r>
        <w:rPr>
          <w:rFonts w:hint="eastAsia"/>
        </w:rPr>
        <w:t>．函授站点领取后，组织学生填写</w:t>
      </w:r>
      <w:r>
        <w:t>《毕业生登记表》</w:t>
      </w:r>
      <w:r>
        <w:rPr>
          <w:rFonts w:hint="eastAsia"/>
        </w:rPr>
        <w:t>。</w:t>
      </w:r>
    </w:p>
    <w:p w:rsidR="005D59FE" w:rsidRDefault="005D59FE" w:rsidP="005D59FE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组织学生对</w:t>
      </w:r>
      <w:r>
        <w:rPr>
          <w:rFonts w:hint="eastAsia"/>
        </w:rPr>
        <w:t>登记表上已打印出学生的学籍和身份信息，进行核对。</w:t>
      </w:r>
    </w:p>
    <w:p w:rsidR="005D59FE" w:rsidRDefault="005D59FE" w:rsidP="005D59FE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）学生填写表中未填部分，包括家庭信息、个人经历、自我鉴定、单位意见（盖章）和承诺书等。</w:t>
      </w:r>
    </w:p>
    <w:p w:rsidR="005D59FE" w:rsidRDefault="005D59FE" w:rsidP="005D59FE">
      <w:pPr>
        <w:ind w:firstLine="480"/>
        <w:rPr>
          <w:rFonts w:ascii="黑体" w:eastAsia="黑体" w:hAnsi="黑体" w:cs="黑体"/>
          <w:sz w:val="28"/>
          <w:szCs w:val="28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t>《毕业生登记表》</w:t>
      </w:r>
      <w:r>
        <w:rPr>
          <w:rFonts w:hint="eastAsia"/>
        </w:rPr>
        <w:t>填写</w:t>
      </w:r>
      <w:r>
        <w:t>完毕后，</w:t>
      </w:r>
      <w:r>
        <w:rPr>
          <w:rFonts w:hint="eastAsia"/>
        </w:rPr>
        <w:t>站点</w:t>
      </w:r>
      <w:r>
        <w:t>上</w:t>
      </w:r>
      <w:r>
        <w:rPr>
          <w:rFonts w:hint="eastAsia"/>
        </w:rPr>
        <w:t>报</w:t>
      </w:r>
      <w:r>
        <w:t>继续教育学院</w:t>
      </w:r>
      <w:r>
        <w:rPr>
          <w:rFonts w:hint="eastAsia"/>
        </w:rPr>
        <w:t>二份</w:t>
      </w:r>
      <w:r>
        <w:t>，站点留存一份。</w:t>
      </w:r>
      <w:r>
        <w:rPr>
          <w:rFonts w:ascii="黑体" w:eastAsia="黑体" w:hAnsi="黑体" w:cs="黑体" w:hint="eastAsia"/>
          <w:sz w:val="28"/>
          <w:szCs w:val="28"/>
        </w:rPr>
        <w:br w:type="page"/>
      </w:r>
    </w:p>
    <w:p w:rsidR="005D59FE" w:rsidRDefault="005D59FE" w:rsidP="005D59FE">
      <w:pPr>
        <w:spacing w:line="20" w:lineRule="exact"/>
        <w:ind w:firstLine="480"/>
      </w:pP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六、确定毕业数据库</w:t>
      </w:r>
    </w:p>
    <w:p w:rsidR="005D59FE" w:rsidRDefault="005D59FE" w:rsidP="005D59FE">
      <w:pPr>
        <w:ind w:firstLine="480"/>
      </w:pPr>
      <w:r>
        <w:rPr>
          <w:rFonts w:hint="eastAsia"/>
        </w:rPr>
        <w:t>继续教育学院根据财务处反馈的预毕业生的学费缴纳情况、毕业材料的审核情况，确定毕业生名单和本年度毕业数据库。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七、制作学习档案及毕业证书</w:t>
      </w:r>
    </w:p>
    <w:p w:rsidR="005D59FE" w:rsidRDefault="005D59FE" w:rsidP="005D59FE">
      <w:pPr>
        <w:ind w:firstLine="480"/>
      </w:pPr>
      <w:r>
        <w:rPr>
          <w:rFonts w:hint="eastAsia"/>
        </w:rPr>
        <w:t>继续教育学院根据毕业数据库，制作毕业生学习档案及毕业证书。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八、毕业数据上传学信网</w:t>
      </w:r>
    </w:p>
    <w:p w:rsidR="005D59FE" w:rsidRDefault="005D59FE" w:rsidP="005D59FE">
      <w:pPr>
        <w:ind w:firstLine="480"/>
      </w:pPr>
      <w:r>
        <w:rPr>
          <w:rFonts w:hint="eastAsia"/>
        </w:rPr>
        <w:t>按教育部公布的时间，将毕业数据上传学信网。</w:t>
      </w:r>
    </w:p>
    <w:p w:rsidR="005D59FE" w:rsidRDefault="005D59FE" w:rsidP="005D59FE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九、毕业证书及学习档案发放</w:t>
      </w:r>
    </w:p>
    <w:p w:rsidR="005D59FE" w:rsidRDefault="005D59FE" w:rsidP="005D59FE">
      <w:pPr>
        <w:ind w:firstLine="480"/>
      </w:pPr>
      <w:r>
        <w:t>1</w:t>
      </w:r>
      <w:r>
        <w:rPr>
          <w:rFonts w:hint="eastAsia"/>
        </w:rPr>
        <w:t>．</w:t>
      </w:r>
      <w:r>
        <w:t>各站点根据继续教育学院规定的时间，安排专人到学院领取毕业证书及学习档案</w:t>
      </w:r>
      <w:r>
        <w:rPr>
          <w:rFonts w:hint="eastAsia"/>
        </w:rPr>
        <w:t>，</w:t>
      </w:r>
      <w:r>
        <w:t>领取时应逐</w:t>
      </w:r>
      <w:r>
        <w:rPr>
          <w:rFonts w:hint="eastAsia"/>
        </w:rPr>
        <w:t>一</w:t>
      </w:r>
      <w:r>
        <w:t>核对，</w:t>
      </w:r>
      <w:r>
        <w:rPr>
          <w:rFonts w:hint="eastAsia"/>
        </w:rPr>
        <w:t>确保</w:t>
      </w:r>
      <w:r>
        <w:t>准确无误</w:t>
      </w:r>
      <w:r>
        <w:rPr>
          <w:rFonts w:hint="eastAsia"/>
        </w:rPr>
        <w:t>，</w:t>
      </w:r>
      <w:r>
        <w:t>在《</w:t>
      </w:r>
      <w:r>
        <w:rPr>
          <w:rFonts w:hint="eastAsia"/>
        </w:rPr>
        <w:t>成人</w:t>
      </w:r>
      <w:r>
        <w:t>高等教育</w:t>
      </w:r>
      <w:r>
        <w:rPr>
          <w:rFonts w:hint="eastAsia"/>
        </w:rPr>
        <w:t>毕业证及档案发放名册》签字领取</w:t>
      </w:r>
      <w:r>
        <w:t>。</w:t>
      </w:r>
    </w:p>
    <w:p w:rsidR="005D59FE" w:rsidRDefault="005D59FE" w:rsidP="005D59FE">
      <w:pPr>
        <w:ind w:firstLine="480"/>
        <w:rPr>
          <w:rFonts w:ascii="宋体" w:hAnsi="宋体"/>
          <w:b/>
          <w:sz w:val="32"/>
          <w:szCs w:val="32"/>
        </w:rPr>
      </w:pPr>
      <w:r>
        <w:t>2</w:t>
      </w:r>
      <w:r>
        <w:rPr>
          <w:rFonts w:hint="eastAsia"/>
        </w:rPr>
        <w:t>．函授站</w:t>
      </w:r>
      <w:r>
        <w:t>通知学生，按规定时间前来领取毕业证书及学习档案。在学生领取学习档案时，</w:t>
      </w:r>
      <w:r>
        <w:rPr>
          <w:rFonts w:hint="eastAsia"/>
        </w:rPr>
        <w:t>应</w:t>
      </w:r>
      <w:r>
        <w:t>向学生强调，学习档案</w:t>
      </w:r>
      <w:r>
        <w:rPr>
          <w:rFonts w:hint="eastAsia"/>
        </w:rPr>
        <w:t>只能</w:t>
      </w:r>
      <w:r>
        <w:t>由档案管理部门拆封，严禁个人私自拆封。</w:t>
      </w:r>
    </w:p>
    <w:p w:rsidR="005D59FE" w:rsidRDefault="005D59FE" w:rsidP="005D59FE">
      <w:pPr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br w:type="page"/>
      </w:r>
    </w:p>
    <w:p w:rsidR="005D59FE" w:rsidRDefault="005D59FE" w:rsidP="005D59FE">
      <w:pPr>
        <w:ind w:leftChars="-405" w:left="-972" w:firstLineChars="188" w:firstLine="602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毕业证书办理暨毕业证书电子注册办理流程图</w:t>
      </w:r>
    </w:p>
    <w:p w:rsidR="005D59FE" w:rsidRDefault="005D59FE" w:rsidP="005D59FE">
      <w:pPr>
        <w:spacing w:line="240" w:lineRule="auto"/>
        <w:ind w:firstLine="4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472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hint="eastAsia"/>
              </w:rPr>
              <w:t>通过学籍</w:t>
            </w:r>
            <w:r>
              <w:rPr>
                <w:rFonts w:ascii="仿宋" w:eastAsia="仿宋" w:hAnsi="仿宋"/>
              </w:rPr>
              <w:t>管理系统</w:t>
            </w:r>
            <w:r>
              <w:rPr>
                <w:rFonts w:ascii="仿宋" w:eastAsia="仿宋" w:hAnsi="仿宋" w:hint="eastAsia"/>
              </w:rPr>
              <w:t>上报毕业名单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</w:rPr>
      </w:pPr>
      <w:r>
        <w:rPr>
          <w:rFonts w:ascii="仿宋" w:eastAsia="仿宋" w:hAnsi="仿宋" w:cs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C8230" wp14:editId="04BB6340">
                <wp:simplePos x="0" y="0"/>
                <wp:positionH relativeFrom="column">
                  <wp:posOffset>2609215</wp:posOffset>
                </wp:positionH>
                <wp:positionV relativeFrom="paragraph">
                  <wp:posOffset>10160</wp:posOffset>
                </wp:positionV>
                <wp:extent cx="635" cy="360045"/>
                <wp:effectExtent l="37465" t="0" r="38100" b="5715"/>
                <wp:wrapNone/>
                <wp:docPr id="134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525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4" o:spid="_x0000_s1026" type="#_x0000_t32" style="position:absolute;left:0;text-align:left;margin-left:205.45pt;margin-top:.8pt;width:.05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377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华文仿宋" w:eastAsia="华文仿宋" w:hAnsi="华文仿宋" w:hint="eastAsia"/>
              </w:rPr>
              <w:t>缴清</w:t>
            </w:r>
            <w:proofErr w:type="gramStart"/>
            <w:r>
              <w:rPr>
                <w:rFonts w:ascii="华文仿宋" w:eastAsia="华文仿宋" w:hAnsi="华文仿宋" w:hint="eastAsia"/>
              </w:rPr>
              <w:t>预</w:t>
            </w:r>
            <w:r>
              <w:rPr>
                <w:rFonts w:ascii="华文仿宋" w:eastAsia="华文仿宋" w:hAnsi="华文仿宋"/>
              </w:rPr>
              <w:t>毕业</w:t>
            </w:r>
            <w:proofErr w:type="gramEnd"/>
            <w:r>
              <w:rPr>
                <w:rFonts w:ascii="华文仿宋" w:eastAsia="华文仿宋" w:hAnsi="华文仿宋"/>
              </w:rPr>
              <w:t>学生</w:t>
            </w:r>
            <w:r>
              <w:rPr>
                <w:rFonts w:ascii="华文仿宋" w:eastAsia="华文仿宋" w:hAnsi="华文仿宋" w:hint="eastAsia"/>
              </w:rPr>
              <w:t>学费，</w:t>
            </w:r>
            <w:r>
              <w:rPr>
                <w:rFonts w:ascii="华文仿宋" w:eastAsia="华文仿宋" w:hAnsi="华文仿宋"/>
              </w:rPr>
              <w:t>并办理清费手续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</w:rPr>
      </w:pPr>
      <w:r>
        <w:rPr>
          <w:rFonts w:ascii="仿宋" w:eastAsia="仿宋" w:hAnsi="仿宋" w:cs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B52D0" wp14:editId="3004B0C2">
                <wp:simplePos x="0" y="0"/>
                <wp:positionH relativeFrom="column">
                  <wp:posOffset>2609215</wp:posOffset>
                </wp:positionH>
                <wp:positionV relativeFrom="paragraph">
                  <wp:posOffset>2540</wp:posOffset>
                </wp:positionV>
                <wp:extent cx="635" cy="360045"/>
                <wp:effectExtent l="37465" t="0" r="38100" b="5715"/>
                <wp:wrapNone/>
                <wp:docPr id="133" name="直接箭头连接符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6AAD0" id="直接箭头连接符 133" o:spid="_x0000_s1026" type="#_x0000_t32" style="position:absolute;left:0;text-align:left;margin-left:205.45pt;margin-top:.2pt;width:.05pt;height:2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452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采集毕业生相片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  <w:color w:val="000000"/>
        </w:rPr>
      </w:pPr>
      <w:r>
        <w:rPr>
          <w:rFonts w:ascii="仿宋" w:eastAsia="仿宋" w:hAnsi="仿宋" w:cs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DC8FC" wp14:editId="29144277">
                <wp:simplePos x="0" y="0"/>
                <wp:positionH relativeFrom="column">
                  <wp:posOffset>2609215</wp:posOffset>
                </wp:positionH>
                <wp:positionV relativeFrom="paragraph">
                  <wp:posOffset>12065</wp:posOffset>
                </wp:positionV>
                <wp:extent cx="635" cy="360045"/>
                <wp:effectExtent l="37465" t="0" r="38100" b="5715"/>
                <wp:wrapNone/>
                <wp:docPr id="135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5F21A" id="直接箭头连接符 135" o:spid="_x0000_s1026" type="#_x0000_t32" style="position:absolute;left:0;text-align:left;margin-left:205.45pt;margin-top:.95pt;width:.05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373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69DAF" wp14:editId="751BFCDE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377825</wp:posOffset>
                      </wp:positionV>
                      <wp:extent cx="635" cy="360045"/>
                      <wp:effectExtent l="37465" t="0" r="38100" b="5715"/>
                      <wp:wrapNone/>
                      <wp:docPr id="136" name="直接箭头连接符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A3336" id="直接箭头连接符 136" o:spid="_x0000_s1026" type="#_x0000_t32" style="position:absolute;left:0;text-align:left;margin-left:200.1pt;margin-top:29.75pt;width:.05pt;height:2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仿宋" w:eastAsia="仿宋" w:hAnsi="仿宋" w:hint="eastAsia"/>
              </w:rPr>
              <w:t>初步确定</w:t>
            </w:r>
            <w:r>
              <w:rPr>
                <w:rFonts w:ascii="仿宋" w:eastAsia="仿宋" w:hAnsi="仿宋"/>
              </w:rPr>
              <w:t>毕业</w:t>
            </w:r>
            <w:r>
              <w:rPr>
                <w:rFonts w:ascii="仿宋" w:eastAsia="仿宋" w:hAnsi="仿宋" w:hint="eastAsia"/>
              </w:rPr>
              <w:t>生</w:t>
            </w:r>
            <w:r>
              <w:rPr>
                <w:rFonts w:ascii="仿宋" w:eastAsia="仿宋" w:hAnsi="仿宋"/>
              </w:rPr>
              <w:t>名单，建立毕业数据库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449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华文仿宋" w:eastAsia="华文仿宋" w:hAnsi="华文仿宋" w:hint="eastAsia"/>
              </w:rPr>
              <w:t>完成</w:t>
            </w:r>
            <w:r>
              <w:rPr>
                <w:rFonts w:ascii="华文仿宋" w:eastAsia="华文仿宋" w:hAnsi="华文仿宋"/>
              </w:rPr>
              <w:t>《毕业生登记表》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  <w:color w:val="000000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0B6A0" wp14:editId="752AFA34">
                <wp:simplePos x="0" y="0"/>
                <wp:positionH relativeFrom="column">
                  <wp:posOffset>2609215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32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06DC7" id="直接箭头连接符 132" o:spid="_x0000_s1026" type="#_x0000_t32" style="position:absolute;left:0;text-align:left;margin-left:205.45pt;margin-top:0;width:.05pt;height:2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383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华文仿宋" w:eastAsia="华文仿宋" w:hAnsi="华文仿宋" w:hint="eastAsia"/>
              </w:rPr>
              <w:t>审核、</w:t>
            </w:r>
            <w:r>
              <w:rPr>
                <w:rFonts w:ascii="华文仿宋" w:eastAsia="华文仿宋" w:hAnsi="华文仿宋"/>
              </w:rPr>
              <w:t>清费，确定毕业生名单，完成毕业数据库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  <w:color w:val="000000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D942E" wp14:editId="45BA62C8">
                <wp:simplePos x="0" y="0"/>
                <wp:positionH relativeFrom="column">
                  <wp:posOffset>2609215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23" name="直接箭头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E94F5" id="直接箭头连接符 123" o:spid="_x0000_s1026" type="#_x0000_t32" style="position:absolute;left:0;text-align:left;margin-left:205.45pt;margin-top:0;width:.05pt;height:2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459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华文仿宋" w:eastAsia="华文仿宋" w:hAnsi="华文仿宋"/>
              </w:rPr>
              <w:t>制作毕业生学习档案</w:t>
            </w:r>
            <w:r>
              <w:rPr>
                <w:rFonts w:ascii="华文仿宋" w:eastAsia="华文仿宋" w:hAnsi="华文仿宋" w:hint="eastAsia"/>
              </w:rPr>
              <w:t>及</w:t>
            </w:r>
            <w:r>
              <w:rPr>
                <w:rFonts w:ascii="华文仿宋" w:eastAsia="华文仿宋" w:hAnsi="华文仿宋"/>
              </w:rPr>
              <w:t>毕业证书</w:t>
            </w:r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  <w:color w:val="000000"/>
        </w:rPr>
      </w:pPr>
      <w:r>
        <w:rPr>
          <w:rFonts w:ascii="仿宋" w:eastAsia="仿宋" w:hAnsi="仿宋" w:cs="宋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C63BB" wp14:editId="4B3AC4F0">
                <wp:simplePos x="0" y="0"/>
                <wp:positionH relativeFrom="column">
                  <wp:posOffset>2609215</wp:posOffset>
                </wp:positionH>
                <wp:positionV relativeFrom="paragraph">
                  <wp:posOffset>12065</wp:posOffset>
                </wp:positionV>
                <wp:extent cx="635" cy="360045"/>
                <wp:effectExtent l="37465" t="0" r="38100" b="5715"/>
                <wp:wrapNone/>
                <wp:docPr id="124" name="直接箭头连接符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D01FC" id="直接箭头连接符 124" o:spid="_x0000_s1026" type="#_x0000_t32" style="position:absolute;left:0;text-align:left;margin-left:205.45pt;margin-top:.95pt;width:.05pt;height:2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378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华文仿宋" w:eastAsia="华文仿宋" w:hAnsi="华文仿宋" w:cs="宋体"/>
                <w:kern w:val="0"/>
              </w:rPr>
              <w:t>毕业数据上传</w:t>
            </w:r>
            <w:proofErr w:type="gramStart"/>
            <w:r>
              <w:rPr>
                <w:rFonts w:ascii="华文仿宋" w:eastAsia="华文仿宋" w:hAnsi="华文仿宋" w:cs="宋体"/>
                <w:kern w:val="0"/>
              </w:rPr>
              <w:t>学信网</w:t>
            </w:r>
            <w:proofErr w:type="gramEnd"/>
          </w:p>
        </w:tc>
      </w:tr>
    </w:tbl>
    <w:p w:rsidR="005D59FE" w:rsidRDefault="005D59FE" w:rsidP="005D59FE">
      <w:pPr>
        <w:ind w:firstLineChars="0" w:firstLine="0"/>
        <w:rPr>
          <w:rFonts w:ascii="仿宋" w:eastAsia="仿宋" w:hAnsi="仿宋" w:cs="宋体"/>
          <w:color w:val="000000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21A62" wp14:editId="6DDAEA5B">
                <wp:simplePos x="0" y="0"/>
                <wp:positionH relativeFrom="column">
                  <wp:posOffset>2609215</wp:posOffset>
                </wp:positionH>
                <wp:positionV relativeFrom="paragraph">
                  <wp:posOffset>0</wp:posOffset>
                </wp:positionV>
                <wp:extent cx="635" cy="360045"/>
                <wp:effectExtent l="37465" t="0" r="38100" b="5715"/>
                <wp:wrapNone/>
                <wp:docPr id="125" name="直接箭头连接符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62772" id="直接箭头连接符 125" o:spid="_x0000_s1026" type="#_x0000_t32" style="position:absolute;left:0;text-align:left;margin-left:205.45pt;margin-top:0;width:.05pt;height:2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D59FE" w:rsidTr="00EC634D">
        <w:trPr>
          <w:trHeight w:val="455"/>
          <w:jc w:val="center"/>
        </w:trPr>
        <w:tc>
          <w:tcPr>
            <w:tcW w:w="8222" w:type="dxa"/>
            <w:vAlign w:val="center"/>
          </w:tcPr>
          <w:p w:rsidR="005D59FE" w:rsidRDefault="005D59FE" w:rsidP="00EC634D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华文仿宋" w:eastAsia="华文仿宋" w:hAnsi="华文仿宋" w:hint="eastAsia"/>
              </w:rPr>
              <w:t>毕业证书发</w:t>
            </w:r>
            <w:r>
              <w:rPr>
                <w:rFonts w:ascii="华文仿宋" w:eastAsia="华文仿宋" w:hAnsi="华文仿宋"/>
              </w:rPr>
              <w:t>放</w:t>
            </w:r>
          </w:p>
        </w:tc>
      </w:tr>
    </w:tbl>
    <w:p w:rsidR="005D59FE" w:rsidRDefault="005D59FE" w:rsidP="005D59FE">
      <w:pPr>
        <w:spacing w:line="20" w:lineRule="exact"/>
        <w:ind w:firstLine="480"/>
      </w:pPr>
    </w:p>
    <w:p w:rsidR="00DA49A8" w:rsidRDefault="00DA49A8">
      <w:pPr>
        <w:ind w:firstLine="480"/>
      </w:pPr>
    </w:p>
    <w:sectPr w:rsidR="00DA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E"/>
    <w:rsid w:val="000240A8"/>
    <w:rsid w:val="000818D6"/>
    <w:rsid w:val="000D0088"/>
    <w:rsid w:val="00135492"/>
    <w:rsid w:val="00140F30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7603B"/>
    <w:rsid w:val="00380464"/>
    <w:rsid w:val="003900D0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26CBE"/>
    <w:rsid w:val="005356AF"/>
    <w:rsid w:val="00557E2C"/>
    <w:rsid w:val="005D59FE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7A00"/>
    <w:rsid w:val="00870E6F"/>
    <w:rsid w:val="00890E6C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A6979"/>
    <w:rsid w:val="009B1358"/>
    <w:rsid w:val="009E67DC"/>
    <w:rsid w:val="009F5F21"/>
    <w:rsid w:val="00A23084"/>
    <w:rsid w:val="00A23103"/>
    <w:rsid w:val="00A45D12"/>
    <w:rsid w:val="00A83F04"/>
    <w:rsid w:val="00A94EE2"/>
    <w:rsid w:val="00AB36A4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48645-0E5B-454E-BCFA-C979F49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E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59FE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59FE"/>
    <w:rPr>
      <w:rFonts w:ascii="Times New Roman" w:eastAsia="方正小标宋简体" w:hAnsi="Times New Roman"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</Words>
  <Characters>1101</Characters>
  <Application>Microsoft Office Word</Application>
  <DocSecurity>0</DocSecurity>
  <Lines>9</Lines>
  <Paragraphs>2</Paragraphs>
  <ScaleCrop>false</ScaleCrop>
  <Company>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1</cp:revision>
  <dcterms:created xsi:type="dcterms:W3CDTF">2021-03-24T07:59:00Z</dcterms:created>
  <dcterms:modified xsi:type="dcterms:W3CDTF">2021-03-24T08:04:00Z</dcterms:modified>
</cp:coreProperties>
</file>